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29" w:rsidRDefault="00540C29" w:rsidP="00540C29">
      <w:pPr>
        <w:tabs>
          <w:tab w:val="left" w:pos="6260"/>
          <w:tab w:val="center" w:pos="8008"/>
        </w:tabs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Аннотация</w:t>
      </w:r>
    </w:p>
    <w:p w:rsidR="00540C29" w:rsidRPr="00540C29" w:rsidRDefault="00540C29" w:rsidP="00540C29">
      <w:pPr>
        <w:tabs>
          <w:tab w:val="left" w:pos="6260"/>
          <w:tab w:val="center" w:pos="8008"/>
        </w:tabs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дополнительную образовательную программу</w:t>
      </w:r>
    </w:p>
    <w:p w:rsidR="00540C29" w:rsidRPr="00540C29" w:rsidRDefault="00540C29" w:rsidP="00540C29">
      <w:pPr>
        <w:tabs>
          <w:tab w:val="left" w:pos="6260"/>
          <w:tab w:val="center" w:pos="8008"/>
        </w:tabs>
        <w:contextualSpacing/>
        <w:jc w:val="center"/>
        <w:rPr>
          <w:rFonts w:eastAsiaTheme="minorHAnsi"/>
          <w:b/>
          <w:sz w:val="24"/>
          <w:szCs w:val="24"/>
        </w:rPr>
      </w:pPr>
      <w:r w:rsidRPr="00540C29">
        <w:rPr>
          <w:b/>
          <w:sz w:val="24"/>
          <w:szCs w:val="24"/>
          <w:lang w:eastAsia="ru-RU"/>
        </w:rPr>
        <w:t xml:space="preserve">спортивной подготовки </w:t>
      </w:r>
      <w:r w:rsidRPr="00540C29">
        <w:rPr>
          <w:b/>
          <w:sz w:val="24"/>
          <w:szCs w:val="24"/>
        </w:rPr>
        <w:t>по виду спорта</w:t>
      </w:r>
    </w:p>
    <w:p w:rsidR="00540C29" w:rsidRPr="00540C29" w:rsidRDefault="00540C29" w:rsidP="00540C29">
      <w:pPr>
        <w:tabs>
          <w:tab w:val="left" w:pos="6260"/>
          <w:tab w:val="center" w:pos="8008"/>
        </w:tabs>
        <w:contextualSpacing/>
        <w:jc w:val="center"/>
        <w:rPr>
          <w:b/>
          <w:sz w:val="24"/>
          <w:szCs w:val="24"/>
        </w:rPr>
      </w:pPr>
      <w:r w:rsidRPr="00540C29">
        <w:rPr>
          <w:b/>
          <w:sz w:val="24"/>
          <w:szCs w:val="24"/>
        </w:rPr>
        <w:t xml:space="preserve"> «художественная гимнастика».</w:t>
      </w:r>
    </w:p>
    <w:p w:rsidR="00540C29" w:rsidRPr="00540C29" w:rsidRDefault="00540C29" w:rsidP="00540C29">
      <w:pPr>
        <w:contextualSpacing/>
        <w:jc w:val="center"/>
        <w:rPr>
          <w:sz w:val="24"/>
          <w:szCs w:val="24"/>
        </w:rPr>
      </w:pPr>
    </w:p>
    <w:p w:rsidR="00540C29" w:rsidRPr="00540C29" w:rsidRDefault="00540C29" w:rsidP="00540C29">
      <w:pPr>
        <w:shd w:val="clear" w:color="auto" w:fill="FFFFFF"/>
        <w:adjustRightInd w:val="0"/>
        <w:ind w:right="-5"/>
        <w:contextualSpacing/>
        <w:rPr>
          <w:b/>
          <w:sz w:val="24"/>
          <w:szCs w:val="24"/>
        </w:rPr>
      </w:pPr>
      <w:r w:rsidRPr="00540C29">
        <w:rPr>
          <w:b/>
          <w:sz w:val="24"/>
          <w:szCs w:val="24"/>
        </w:rPr>
        <w:t xml:space="preserve">Программа разработана на основании: </w:t>
      </w:r>
      <w:r w:rsidRPr="00540C29">
        <w:rPr>
          <w:sz w:val="24"/>
          <w:szCs w:val="24"/>
        </w:rPr>
        <w:t>Федерального стандарта спортивной подготовки по виду спорта «художественная гимнастика» утвержденного приказом Министерства спорта Российской Федерации от 15 ноября 2022 года № 984, Примерной образовательной программы спортивной подготовки по виду спорта «художественная гимнастика», утвержденной приказом Министерства спорта Российской Федерации от  22 декабря  2022 года № 1350.</w:t>
      </w:r>
    </w:p>
    <w:p w:rsidR="00540C29" w:rsidRPr="00540C29" w:rsidRDefault="00540C29" w:rsidP="00540C29">
      <w:pPr>
        <w:shd w:val="clear" w:color="auto" w:fill="FFFFFF"/>
        <w:adjustRightInd w:val="0"/>
        <w:ind w:right="-5"/>
        <w:contextualSpacing/>
        <w:jc w:val="center"/>
        <w:rPr>
          <w:sz w:val="24"/>
          <w:szCs w:val="24"/>
        </w:rPr>
      </w:pPr>
    </w:p>
    <w:p w:rsidR="00540C29" w:rsidRPr="00540C29" w:rsidRDefault="00540C29" w:rsidP="00540C29">
      <w:pPr>
        <w:shd w:val="clear" w:color="auto" w:fill="FFFFFF"/>
        <w:adjustRightInd w:val="0"/>
        <w:rPr>
          <w:sz w:val="24"/>
          <w:szCs w:val="24"/>
        </w:rPr>
      </w:pPr>
      <w:r w:rsidRPr="00540C29">
        <w:rPr>
          <w:sz w:val="24"/>
          <w:szCs w:val="24"/>
        </w:rPr>
        <w:t>Срок реализации программы на этапах:</w:t>
      </w:r>
    </w:p>
    <w:p w:rsidR="00540C29" w:rsidRPr="00540C29" w:rsidRDefault="00540C29" w:rsidP="00540C29">
      <w:pPr>
        <w:shd w:val="clear" w:color="auto" w:fill="FFFFFF"/>
        <w:adjustRightInd w:val="0"/>
        <w:rPr>
          <w:sz w:val="24"/>
          <w:szCs w:val="24"/>
        </w:rPr>
      </w:pPr>
      <w:r w:rsidRPr="00540C29">
        <w:rPr>
          <w:sz w:val="24"/>
          <w:szCs w:val="24"/>
        </w:rPr>
        <w:t>начальной подготовки –до 3 лет;</w:t>
      </w:r>
    </w:p>
    <w:p w:rsidR="00540C29" w:rsidRPr="00540C29" w:rsidRDefault="00540C29" w:rsidP="00540C29">
      <w:pPr>
        <w:shd w:val="clear" w:color="auto" w:fill="FFFFFF"/>
        <w:adjustRightInd w:val="0"/>
        <w:rPr>
          <w:color w:val="000000"/>
          <w:sz w:val="24"/>
          <w:szCs w:val="24"/>
        </w:rPr>
      </w:pPr>
      <w:r w:rsidRPr="00540C29">
        <w:rPr>
          <w:color w:val="000000"/>
          <w:sz w:val="24"/>
          <w:szCs w:val="24"/>
        </w:rPr>
        <w:t>учебно-тренировочном этапе</w:t>
      </w:r>
    </w:p>
    <w:p w:rsidR="00540C29" w:rsidRPr="00540C29" w:rsidRDefault="00540C29" w:rsidP="00540C29">
      <w:pPr>
        <w:shd w:val="clear" w:color="auto" w:fill="FFFFFF"/>
        <w:adjustRightInd w:val="0"/>
        <w:rPr>
          <w:color w:val="000000"/>
          <w:sz w:val="24"/>
          <w:szCs w:val="24"/>
        </w:rPr>
      </w:pPr>
      <w:r w:rsidRPr="00540C29">
        <w:rPr>
          <w:color w:val="000000"/>
          <w:sz w:val="24"/>
          <w:szCs w:val="24"/>
        </w:rPr>
        <w:t xml:space="preserve"> (этап спортивной специализации) – до 5 лет</w:t>
      </w:r>
    </w:p>
    <w:p w:rsidR="00540C29" w:rsidRPr="00540C29" w:rsidRDefault="00540C29" w:rsidP="00540C29">
      <w:pPr>
        <w:shd w:val="clear" w:color="auto" w:fill="FFFFFF"/>
        <w:adjustRightInd w:val="0"/>
        <w:rPr>
          <w:sz w:val="24"/>
          <w:szCs w:val="24"/>
        </w:rPr>
      </w:pPr>
    </w:p>
    <w:p w:rsidR="00540C29" w:rsidRPr="00540C29" w:rsidRDefault="00540C29" w:rsidP="00540C29">
      <w:pPr>
        <w:rPr>
          <w:b/>
          <w:sz w:val="24"/>
          <w:szCs w:val="24"/>
        </w:rPr>
      </w:pPr>
    </w:p>
    <w:p w:rsidR="00540C29" w:rsidRPr="00540C29" w:rsidRDefault="00540C29" w:rsidP="00540C29">
      <w:pPr>
        <w:suppressAutoHyphens/>
        <w:jc w:val="center"/>
        <w:rPr>
          <w:b/>
          <w:sz w:val="24"/>
          <w:szCs w:val="24"/>
          <w:lang w:eastAsia="zh-CN"/>
        </w:rPr>
      </w:pPr>
      <w:r w:rsidRPr="00540C29">
        <w:rPr>
          <w:rFonts w:eastAsia="Calibri"/>
          <w:b/>
          <w:bCs/>
          <w:color w:val="000000"/>
          <w:sz w:val="24"/>
          <w:szCs w:val="24"/>
          <w:lang w:eastAsia="zh-CN"/>
        </w:rPr>
        <w:t>Сроки реализации этапов спортивной подготовки и возрастные границы лиц, проходящих спортивную подготовку, по отдельным этапам,</w:t>
      </w:r>
      <w:r w:rsidRPr="00540C29">
        <w:rPr>
          <w:b/>
          <w:sz w:val="24"/>
          <w:szCs w:val="24"/>
          <w:lang w:eastAsia="zh-CN"/>
        </w:rPr>
        <w:t xml:space="preserve"> количество лиц, проходящих спортивную подготовку в группах на этапах спортивной подготовки.</w:t>
      </w:r>
    </w:p>
    <w:p w:rsidR="00540C29" w:rsidRPr="00540C29" w:rsidRDefault="00540C29" w:rsidP="00540C29">
      <w:pPr>
        <w:tabs>
          <w:tab w:val="left" w:pos="1459"/>
        </w:tabs>
        <w:ind w:right="747"/>
        <w:rPr>
          <w:sz w:val="24"/>
          <w:szCs w:val="24"/>
        </w:rPr>
      </w:pPr>
    </w:p>
    <w:tbl>
      <w:tblPr>
        <w:tblStyle w:val="TableNormal"/>
        <w:tblW w:w="101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475"/>
        <w:gridCol w:w="2588"/>
        <w:gridCol w:w="2499"/>
      </w:tblGrid>
      <w:tr w:rsidR="00540C29" w:rsidRPr="00540C29" w:rsidTr="003843B1">
        <w:trPr>
          <w:trHeight w:val="690"/>
        </w:trPr>
        <w:tc>
          <w:tcPr>
            <w:tcW w:w="2623" w:type="dxa"/>
            <w:vMerge w:val="restart"/>
          </w:tcPr>
          <w:p w:rsidR="00540C29" w:rsidRPr="00540C29" w:rsidRDefault="00540C29" w:rsidP="003843B1">
            <w:pPr>
              <w:pStyle w:val="TableParagraph"/>
              <w:spacing w:line="223" w:lineRule="exact"/>
              <w:ind w:left="122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Этапы</w:t>
            </w:r>
            <w:r w:rsidRPr="00540C29">
              <w:rPr>
                <w:spacing w:val="-4"/>
                <w:sz w:val="24"/>
                <w:szCs w:val="24"/>
              </w:rPr>
              <w:t xml:space="preserve"> </w:t>
            </w:r>
            <w:r w:rsidRPr="00540C29">
              <w:rPr>
                <w:sz w:val="24"/>
                <w:szCs w:val="24"/>
              </w:rPr>
              <w:t>спортивной</w:t>
            </w:r>
            <w:r w:rsidRPr="00540C29">
              <w:rPr>
                <w:spacing w:val="-11"/>
                <w:sz w:val="24"/>
                <w:szCs w:val="24"/>
              </w:rPr>
              <w:t xml:space="preserve"> </w:t>
            </w:r>
            <w:r w:rsidRPr="00540C29">
              <w:rPr>
                <w:sz w:val="24"/>
                <w:szCs w:val="24"/>
              </w:rPr>
              <w:t>подготовки</w:t>
            </w:r>
          </w:p>
        </w:tc>
        <w:tc>
          <w:tcPr>
            <w:tcW w:w="2475" w:type="dxa"/>
            <w:vMerge w:val="restart"/>
          </w:tcPr>
          <w:p w:rsidR="00540C29" w:rsidRPr="00540C29" w:rsidRDefault="00540C29" w:rsidP="003843B1">
            <w:pPr>
              <w:pStyle w:val="TableParagraph"/>
              <w:ind w:left="463" w:right="389" w:hanging="1"/>
              <w:jc w:val="center"/>
              <w:rPr>
                <w:sz w:val="24"/>
                <w:szCs w:val="24"/>
                <w:lang w:val="ru-RU"/>
              </w:rPr>
            </w:pPr>
            <w:r w:rsidRPr="00540C29">
              <w:rPr>
                <w:sz w:val="24"/>
                <w:szCs w:val="24"/>
                <w:lang w:val="ru-RU"/>
              </w:rPr>
              <w:t>Срок реализации</w:t>
            </w:r>
            <w:r w:rsidRPr="00540C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pacing w:val="-1"/>
                <w:sz w:val="24"/>
                <w:szCs w:val="24"/>
                <w:lang w:val="ru-RU"/>
              </w:rPr>
              <w:t xml:space="preserve">этапов </w:t>
            </w:r>
            <w:r w:rsidRPr="00540C29">
              <w:rPr>
                <w:sz w:val="24"/>
                <w:szCs w:val="24"/>
                <w:lang w:val="ru-RU"/>
              </w:rPr>
              <w:t>спортивной</w:t>
            </w:r>
            <w:r w:rsidRPr="00540C2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подготовки</w:t>
            </w:r>
            <w:r w:rsidRPr="00540C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(лет)</w:t>
            </w:r>
          </w:p>
        </w:tc>
        <w:tc>
          <w:tcPr>
            <w:tcW w:w="2588" w:type="dxa"/>
          </w:tcPr>
          <w:p w:rsidR="00540C29" w:rsidRPr="00540C29" w:rsidRDefault="00540C29" w:rsidP="003843B1">
            <w:pPr>
              <w:pStyle w:val="TableParagraph"/>
              <w:spacing w:line="223" w:lineRule="exact"/>
              <w:ind w:left="177" w:hanging="22"/>
              <w:rPr>
                <w:sz w:val="24"/>
                <w:szCs w:val="24"/>
                <w:lang w:val="ru-RU"/>
              </w:rPr>
            </w:pPr>
            <w:r w:rsidRPr="00540C29">
              <w:rPr>
                <w:sz w:val="24"/>
                <w:szCs w:val="24"/>
                <w:lang w:val="ru-RU"/>
              </w:rPr>
              <w:t>Возрастные</w:t>
            </w:r>
            <w:r w:rsidRPr="00540C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границы</w:t>
            </w:r>
            <w:r w:rsidRPr="00540C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лиц,</w:t>
            </w:r>
          </w:p>
          <w:p w:rsidR="00540C29" w:rsidRPr="00540C29" w:rsidRDefault="00540C29" w:rsidP="003843B1">
            <w:pPr>
              <w:pStyle w:val="TableParagraph"/>
              <w:spacing w:line="230" w:lineRule="atLeast"/>
              <w:ind w:left="539" w:right="240" w:hanging="363"/>
              <w:rPr>
                <w:sz w:val="24"/>
                <w:szCs w:val="24"/>
                <w:lang w:val="ru-RU"/>
              </w:rPr>
            </w:pPr>
            <w:r w:rsidRPr="00540C29">
              <w:rPr>
                <w:sz w:val="24"/>
                <w:szCs w:val="24"/>
                <w:lang w:val="ru-RU"/>
              </w:rPr>
              <w:t>проходящих</w:t>
            </w:r>
            <w:r w:rsidRPr="00540C2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спортивную</w:t>
            </w:r>
            <w:r w:rsidRPr="00540C2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подготовку</w:t>
            </w:r>
            <w:r w:rsidRPr="00540C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(лет)</w:t>
            </w:r>
          </w:p>
        </w:tc>
        <w:tc>
          <w:tcPr>
            <w:tcW w:w="2499" w:type="dxa"/>
            <w:vMerge w:val="restart"/>
          </w:tcPr>
          <w:p w:rsidR="00540C29" w:rsidRPr="00540C29" w:rsidRDefault="00540C29" w:rsidP="003843B1">
            <w:pPr>
              <w:pStyle w:val="TableParagraph"/>
              <w:spacing w:line="223" w:lineRule="exact"/>
              <w:ind w:left="119"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Минимальная наполняемость</w:t>
            </w:r>
          </w:p>
          <w:p w:rsidR="00540C29" w:rsidRPr="00540C29" w:rsidRDefault="00540C29" w:rsidP="003843B1">
            <w:pPr>
              <w:pStyle w:val="TableParagraph"/>
              <w:spacing w:line="223" w:lineRule="exact"/>
              <w:ind w:left="119"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(человек)</w:t>
            </w:r>
          </w:p>
        </w:tc>
      </w:tr>
      <w:tr w:rsidR="00540C29" w:rsidRPr="00540C29" w:rsidTr="003843B1">
        <w:trPr>
          <w:trHeight w:val="282"/>
        </w:trPr>
        <w:tc>
          <w:tcPr>
            <w:tcW w:w="2623" w:type="dxa"/>
            <w:vMerge/>
            <w:tcBorders>
              <w:top w:val="nil"/>
            </w:tcBorders>
          </w:tcPr>
          <w:p w:rsidR="00540C29" w:rsidRPr="00540C29" w:rsidRDefault="00540C29" w:rsidP="003843B1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</w:tcBorders>
          </w:tcPr>
          <w:p w:rsidR="00540C29" w:rsidRPr="00540C29" w:rsidRDefault="00540C29" w:rsidP="003843B1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540C29" w:rsidRPr="00540C29" w:rsidRDefault="00540C29" w:rsidP="003843B1">
            <w:pPr>
              <w:pStyle w:val="TableParagraph"/>
              <w:spacing w:before="19"/>
              <w:ind w:left="116" w:right="191"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Девочки</w:t>
            </w:r>
          </w:p>
        </w:tc>
        <w:tc>
          <w:tcPr>
            <w:tcW w:w="2499" w:type="dxa"/>
            <w:vMerge/>
            <w:tcBorders>
              <w:top w:val="nil"/>
            </w:tcBorders>
          </w:tcPr>
          <w:p w:rsidR="00540C29" w:rsidRPr="00540C29" w:rsidRDefault="00540C29" w:rsidP="003843B1">
            <w:pPr>
              <w:rPr>
                <w:sz w:val="24"/>
                <w:szCs w:val="24"/>
              </w:rPr>
            </w:pPr>
          </w:p>
        </w:tc>
      </w:tr>
      <w:tr w:rsidR="00540C29" w:rsidRPr="00540C29" w:rsidTr="003843B1">
        <w:trPr>
          <w:trHeight w:val="506"/>
        </w:trPr>
        <w:tc>
          <w:tcPr>
            <w:tcW w:w="10185" w:type="dxa"/>
            <w:gridSpan w:val="4"/>
          </w:tcPr>
          <w:p w:rsidR="00540C29" w:rsidRPr="00540C29" w:rsidRDefault="00540C29" w:rsidP="003843B1">
            <w:pPr>
              <w:pStyle w:val="TableParagraph"/>
              <w:spacing w:before="132"/>
              <w:ind w:left="2704" w:right="2778"/>
              <w:jc w:val="center"/>
              <w:rPr>
                <w:sz w:val="24"/>
                <w:szCs w:val="24"/>
                <w:lang w:val="ru-RU"/>
              </w:rPr>
            </w:pPr>
            <w:r w:rsidRPr="00540C29">
              <w:rPr>
                <w:sz w:val="24"/>
                <w:szCs w:val="24"/>
                <w:lang w:val="ru-RU"/>
              </w:rPr>
              <w:t>Для</w:t>
            </w:r>
            <w:r w:rsidRPr="00540C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спортивной</w:t>
            </w:r>
            <w:r w:rsidRPr="00540C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дисциплины</w:t>
            </w:r>
            <w:r w:rsidRPr="00540C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индивидуальная</w:t>
            </w:r>
            <w:r w:rsidRPr="00540C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программа</w:t>
            </w:r>
          </w:p>
        </w:tc>
      </w:tr>
      <w:tr w:rsidR="00540C29" w:rsidRPr="00540C29" w:rsidTr="003843B1">
        <w:trPr>
          <w:trHeight w:val="460"/>
        </w:trPr>
        <w:tc>
          <w:tcPr>
            <w:tcW w:w="2623" w:type="dxa"/>
          </w:tcPr>
          <w:p w:rsidR="00540C29" w:rsidRPr="00540C29" w:rsidRDefault="00540C29" w:rsidP="003843B1">
            <w:pPr>
              <w:pStyle w:val="TableParagraph"/>
              <w:spacing w:line="223" w:lineRule="exact"/>
              <w:ind w:left="199" w:right="185"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Этап</w:t>
            </w:r>
            <w:r w:rsidRPr="00540C29">
              <w:rPr>
                <w:spacing w:val="-5"/>
                <w:sz w:val="24"/>
                <w:szCs w:val="24"/>
              </w:rPr>
              <w:t xml:space="preserve"> </w:t>
            </w:r>
            <w:r w:rsidRPr="00540C29">
              <w:rPr>
                <w:sz w:val="24"/>
                <w:szCs w:val="24"/>
              </w:rPr>
              <w:t>начальной</w:t>
            </w:r>
          </w:p>
          <w:p w:rsidR="00540C29" w:rsidRPr="00540C29" w:rsidRDefault="00540C29" w:rsidP="003843B1">
            <w:pPr>
              <w:pStyle w:val="TableParagraph"/>
              <w:spacing w:line="217" w:lineRule="exact"/>
              <w:ind w:left="194" w:right="185"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подготовки</w:t>
            </w:r>
          </w:p>
        </w:tc>
        <w:tc>
          <w:tcPr>
            <w:tcW w:w="2475" w:type="dxa"/>
          </w:tcPr>
          <w:p w:rsidR="00540C29" w:rsidRPr="00540C29" w:rsidRDefault="00540C29" w:rsidP="003843B1">
            <w:pPr>
              <w:pStyle w:val="TableParagraph"/>
              <w:spacing w:before="108"/>
              <w:ind w:left="429" w:right="422"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2-3</w:t>
            </w:r>
          </w:p>
        </w:tc>
        <w:tc>
          <w:tcPr>
            <w:tcW w:w="2588" w:type="dxa"/>
          </w:tcPr>
          <w:p w:rsidR="00540C29" w:rsidRPr="00540C29" w:rsidRDefault="00540C29" w:rsidP="003843B1">
            <w:pPr>
              <w:pStyle w:val="TableParagraph"/>
              <w:spacing w:before="108"/>
              <w:ind w:left="4"/>
              <w:jc w:val="center"/>
              <w:rPr>
                <w:sz w:val="24"/>
                <w:szCs w:val="24"/>
              </w:rPr>
            </w:pPr>
            <w:r w:rsidRPr="00540C2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540C29" w:rsidRPr="00540C29" w:rsidRDefault="00540C29" w:rsidP="003843B1">
            <w:pPr>
              <w:pStyle w:val="TableParagraph"/>
              <w:spacing w:before="108"/>
              <w:ind w:left="995" w:right="987"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12</w:t>
            </w:r>
          </w:p>
        </w:tc>
      </w:tr>
      <w:tr w:rsidR="00540C29" w:rsidRPr="00540C29" w:rsidTr="003843B1">
        <w:trPr>
          <w:trHeight w:val="688"/>
        </w:trPr>
        <w:tc>
          <w:tcPr>
            <w:tcW w:w="2623" w:type="dxa"/>
          </w:tcPr>
          <w:p w:rsidR="00540C29" w:rsidRPr="00540C29" w:rsidRDefault="00540C29" w:rsidP="003843B1">
            <w:pPr>
              <w:pStyle w:val="TableParagraph"/>
              <w:ind w:left="201" w:right="185"/>
              <w:jc w:val="center"/>
              <w:rPr>
                <w:sz w:val="24"/>
                <w:szCs w:val="24"/>
                <w:lang w:val="ru-RU"/>
              </w:rPr>
            </w:pPr>
            <w:r w:rsidRPr="00540C29">
              <w:rPr>
                <w:sz w:val="24"/>
                <w:szCs w:val="24"/>
                <w:lang w:val="ru-RU"/>
              </w:rPr>
              <w:t>Учебно-тренировочный</w:t>
            </w:r>
            <w:r w:rsidRPr="00540C2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этап</w:t>
            </w:r>
            <w:r w:rsidRPr="00540C2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(этап</w:t>
            </w:r>
            <w:r w:rsidRPr="00540C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спортивной</w:t>
            </w:r>
          </w:p>
          <w:p w:rsidR="00540C29" w:rsidRPr="00540C29" w:rsidRDefault="00540C29" w:rsidP="003843B1">
            <w:pPr>
              <w:pStyle w:val="TableParagraph"/>
              <w:spacing w:line="215" w:lineRule="exact"/>
              <w:ind w:left="197" w:right="185"/>
              <w:jc w:val="center"/>
              <w:rPr>
                <w:sz w:val="24"/>
                <w:szCs w:val="24"/>
                <w:lang w:val="ru-RU"/>
              </w:rPr>
            </w:pPr>
            <w:r w:rsidRPr="00540C29">
              <w:rPr>
                <w:sz w:val="24"/>
                <w:szCs w:val="24"/>
                <w:lang w:val="ru-RU"/>
              </w:rPr>
              <w:t>специализации)</w:t>
            </w:r>
          </w:p>
          <w:p w:rsidR="00540C29" w:rsidRPr="00540C29" w:rsidRDefault="00540C29" w:rsidP="003843B1">
            <w:pPr>
              <w:pStyle w:val="TableParagraph"/>
              <w:spacing w:line="215" w:lineRule="exact"/>
              <w:ind w:left="197" w:right="18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540C29" w:rsidRPr="00540C29" w:rsidRDefault="00540C29" w:rsidP="003843B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540C29" w:rsidRPr="00540C29" w:rsidRDefault="00540C29" w:rsidP="003843B1">
            <w:pPr>
              <w:pStyle w:val="TableParagraph"/>
              <w:ind w:left="429" w:right="422"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4-5</w:t>
            </w:r>
          </w:p>
        </w:tc>
        <w:tc>
          <w:tcPr>
            <w:tcW w:w="2588" w:type="dxa"/>
          </w:tcPr>
          <w:p w:rsidR="00540C29" w:rsidRPr="00540C29" w:rsidRDefault="00540C29" w:rsidP="003843B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40C29" w:rsidRPr="00540C29" w:rsidRDefault="00540C29" w:rsidP="003843B1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540C29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499" w:type="dxa"/>
          </w:tcPr>
          <w:p w:rsidR="00540C29" w:rsidRPr="00540C29" w:rsidRDefault="00540C29" w:rsidP="003843B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40C29" w:rsidRPr="00540C29" w:rsidRDefault="00540C29" w:rsidP="003843B1">
            <w:pPr>
              <w:pStyle w:val="TableParagraph"/>
              <w:ind w:left="995" w:right="987"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5</w:t>
            </w:r>
          </w:p>
        </w:tc>
      </w:tr>
      <w:tr w:rsidR="00540C29" w:rsidRPr="00540C29" w:rsidTr="003843B1">
        <w:trPr>
          <w:trHeight w:val="340"/>
        </w:trPr>
        <w:tc>
          <w:tcPr>
            <w:tcW w:w="10185" w:type="dxa"/>
            <w:gridSpan w:val="4"/>
          </w:tcPr>
          <w:p w:rsidR="00540C29" w:rsidRPr="00540C29" w:rsidRDefault="00540C29" w:rsidP="003843B1">
            <w:pPr>
              <w:pStyle w:val="TableParagraph"/>
              <w:spacing w:before="48"/>
              <w:ind w:left="2704" w:right="2774"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Для</w:t>
            </w:r>
            <w:r w:rsidRPr="00540C29">
              <w:rPr>
                <w:spacing w:val="-7"/>
                <w:sz w:val="24"/>
                <w:szCs w:val="24"/>
              </w:rPr>
              <w:t xml:space="preserve"> </w:t>
            </w:r>
            <w:r w:rsidRPr="00540C29">
              <w:rPr>
                <w:sz w:val="24"/>
                <w:szCs w:val="24"/>
              </w:rPr>
              <w:t>спортивной</w:t>
            </w:r>
            <w:r w:rsidRPr="00540C29">
              <w:rPr>
                <w:spacing w:val="-6"/>
                <w:sz w:val="24"/>
                <w:szCs w:val="24"/>
              </w:rPr>
              <w:t xml:space="preserve"> </w:t>
            </w:r>
            <w:r w:rsidRPr="00540C29">
              <w:rPr>
                <w:sz w:val="24"/>
                <w:szCs w:val="24"/>
              </w:rPr>
              <w:t>дисциплины</w:t>
            </w:r>
            <w:r w:rsidRPr="00540C29">
              <w:rPr>
                <w:spacing w:val="-5"/>
                <w:sz w:val="24"/>
                <w:szCs w:val="24"/>
              </w:rPr>
              <w:t xml:space="preserve"> </w:t>
            </w:r>
            <w:r w:rsidRPr="00540C29">
              <w:rPr>
                <w:sz w:val="24"/>
                <w:szCs w:val="24"/>
              </w:rPr>
              <w:t>Групповые</w:t>
            </w:r>
            <w:r w:rsidRPr="00540C29">
              <w:rPr>
                <w:spacing w:val="1"/>
                <w:sz w:val="24"/>
                <w:szCs w:val="24"/>
              </w:rPr>
              <w:t xml:space="preserve"> </w:t>
            </w:r>
            <w:r w:rsidRPr="00540C29">
              <w:rPr>
                <w:sz w:val="24"/>
                <w:szCs w:val="24"/>
              </w:rPr>
              <w:t>упражнения</w:t>
            </w:r>
          </w:p>
          <w:p w:rsidR="00540C29" w:rsidRPr="00540C29" w:rsidRDefault="00540C29" w:rsidP="003843B1">
            <w:pPr>
              <w:pStyle w:val="TableParagraph"/>
              <w:spacing w:before="48"/>
              <w:ind w:left="2704" w:right="2774"/>
              <w:jc w:val="center"/>
              <w:rPr>
                <w:sz w:val="24"/>
                <w:szCs w:val="24"/>
              </w:rPr>
            </w:pPr>
          </w:p>
        </w:tc>
      </w:tr>
      <w:tr w:rsidR="00540C29" w:rsidRPr="00540C29" w:rsidTr="003843B1">
        <w:trPr>
          <w:trHeight w:val="460"/>
        </w:trPr>
        <w:tc>
          <w:tcPr>
            <w:tcW w:w="2623" w:type="dxa"/>
          </w:tcPr>
          <w:p w:rsidR="00540C29" w:rsidRPr="00540C29" w:rsidRDefault="00540C29" w:rsidP="003843B1">
            <w:pPr>
              <w:pStyle w:val="TableParagraph"/>
              <w:spacing w:line="223" w:lineRule="exact"/>
              <w:ind w:left="199" w:right="185"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Этап</w:t>
            </w:r>
            <w:r w:rsidRPr="00540C29">
              <w:rPr>
                <w:spacing w:val="-5"/>
                <w:sz w:val="24"/>
                <w:szCs w:val="24"/>
              </w:rPr>
              <w:t xml:space="preserve"> </w:t>
            </w:r>
            <w:r w:rsidRPr="00540C29">
              <w:rPr>
                <w:sz w:val="24"/>
                <w:szCs w:val="24"/>
              </w:rPr>
              <w:t>начальной</w:t>
            </w:r>
          </w:p>
          <w:p w:rsidR="00540C29" w:rsidRPr="00540C29" w:rsidRDefault="00540C29" w:rsidP="003843B1">
            <w:pPr>
              <w:pStyle w:val="TableParagraph"/>
              <w:spacing w:line="217" w:lineRule="exact"/>
              <w:ind w:left="194" w:right="185"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Подготовки</w:t>
            </w:r>
          </w:p>
          <w:p w:rsidR="00540C29" w:rsidRPr="00540C29" w:rsidRDefault="00540C29" w:rsidP="003843B1">
            <w:pPr>
              <w:pStyle w:val="TableParagraph"/>
              <w:spacing w:line="217" w:lineRule="exact"/>
              <w:ind w:left="19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540C29" w:rsidRPr="00540C29" w:rsidRDefault="00540C29" w:rsidP="003843B1">
            <w:pPr>
              <w:pStyle w:val="TableParagraph"/>
              <w:spacing w:before="108"/>
              <w:ind w:left="429" w:right="422"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2-3</w:t>
            </w:r>
          </w:p>
        </w:tc>
        <w:tc>
          <w:tcPr>
            <w:tcW w:w="2588" w:type="dxa"/>
          </w:tcPr>
          <w:p w:rsidR="00540C29" w:rsidRPr="00540C29" w:rsidRDefault="00540C29" w:rsidP="003843B1">
            <w:pPr>
              <w:pStyle w:val="TableParagraph"/>
              <w:spacing w:before="108"/>
              <w:ind w:left="4"/>
              <w:jc w:val="center"/>
              <w:rPr>
                <w:sz w:val="24"/>
                <w:szCs w:val="24"/>
              </w:rPr>
            </w:pPr>
            <w:r w:rsidRPr="00540C2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540C29" w:rsidRPr="00540C29" w:rsidRDefault="00540C29" w:rsidP="003843B1">
            <w:pPr>
              <w:pStyle w:val="TableParagraph"/>
              <w:spacing w:before="108"/>
              <w:ind w:left="995" w:right="987"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12</w:t>
            </w:r>
          </w:p>
        </w:tc>
      </w:tr>
      <w:tr w:rsidR="00540C29" w:rsidRPr="00540C29" w:rsidTr="003843B1">
        <w:trPr>
          <w:trHeight w:val="688"/>
        </w:trPr>
        <w:tc>
          <w:tcPr>
            <w:tcW w:w="2623" w:type="dxa"/>
          </w:tcPr>
          <w:p w:rsidR="00540C29" w:rsidRPr="00540C29" w:rsidRDefault="00540C29" w:rsidP="003843B1">
            <w:pPr>
              <w:pStyle w:val="TableParagraph"/>
              <w:ind w:left="201" w:right="185"/>
              <w:jc w:val="center"/>
              <w:rPr>
                <w:sz w:val="24"/>
                <w:szCs w:val="24"/>
                <w:lang w:val="ru-RU"/>
              </w:rPr>
            </w:pPr>
            <w:r w:rsidRPr="00540C29">
              <w:rPr>
                <w:sz w:val="24"/>
                <w:szCs w:val="24"/>
                <w:lang w:val="ru-RU"/>
              </w:rPr>
              <w:t>Учебно-тренировочный</w:t>
            </w:r>
            <w:r w:rsidRPr="00540C2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этап</w:t>
            </w:r>
            <w:r w:rsidRPr="00540C2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(этап</w:t>
            </w:r>
            <w:r w:rsidRPr="00540C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спортивной</w:t>
            </w:r>
          </w:p>
          <w:p w:rsidR="00540C29" w:rsidRPr="00540C29" w:rsidRDefault="00540C29" w:rsidP="003843B1">
            <w:pPr>
              <w:pStyle w:val="TableParagraph"/>
              <w:spacing w:line="215" w:lineRule="exact"/>
              <w:ind w:left="197" w:right="185"/>
              <w:jc w:val="center"/>
              <w:rPr>
                <w:sz w:val="24"/>
                <w:szCs w:val="24"/>
                <w:lang w:val="ru-RU"/>
              </w:rPr>
            </w:pPr>
            <w:r w:rsidRPr="00540C29">
              <w:rPr>
                <w:sz w:val="24"/>
                <w:szCs w:val="24"/>
                <w:lang w:val="ru-RU"/>
              </w:rPr>
              <w:t>специализации)</w:t>
            </w:r>
          </w:p>
          <w:p w:rsidR="00540C29" w:rsidRPr="00540C29" w:rsidRDefault="00540C29" w:rsidP="003843B1">
            <w:pPr>
              <w:pStyle w:val="TableParagraph"/>
              <w:spacing w:line="215" w:lineRule="exact"/>
              <w:ind w:left="197" w:right="18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540C29" w:rsidRPr="00540C29" w:rsidRDefault="00540C29" w:rsidP="003843B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540C29" w:rsidRPr="00540C29" w:rsidRDefault="00540C29" w:rsidP="003843B1">
            <w:pPr>
              <w:pStyle w:val="TableParagraph"/>
              <w:ind w:left="429" w:right="422"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4-5</w:t>
            </w:r>
          </w:p>
        </w:tc>
        <w:tc>
          <w:tcPr>
            <w:tcW w:w="2588" w:type="dxa"/>
          </w:tcPr>
          <w:p w:rsidR="00540C29" w:rsidRPr="00540C29" w:rsidRDefault="00540C29" w:rsidP="003843B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40C29" w:rsidRPr="00540C29" w:rsidRDefault="00540C29" w:rsidP="003843B1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540C29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499" w:type="dxa"/>
          </w:tcPr>
          <w:p w:rsidR="00540C29" w:rsidRPr="00540C29" w:rsidRDefault="00540C29" w:rsidP="003843B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40C29" w:rsidRPr="00540C29" w:rsidRDefault="00540C29" w:rsidP="003843B1">
            <w:pPr>
              <w:pStyle w:val="TableParagraph"/>
              <w:ind w:left="995" w:right="987"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6</w:t>
            </w:r>
          </w:p>
        </w:tc>
      </w:tr>
    </w:tbl>
    <w:p w:rsidR="00540C29" w:rsidRPr="00540C29" w:rsidRDefault="00540C29" w:rsidP="00540C29">
      <w:pPr>
        <w:pStyle w:val="a7"/>
        <w:ind w:left="764"/>
        <w:rPr>
          <w:sz w:val="24"/>
          <w:szCs w:val="24"/>
        </w:rPr>
      </w:pPr>
    </w:p>
    <w:p w:rsidR="00540C29" w:rsidRPr="00540C29" w:rsidRDefault="00540C29" w:rsidP="00540C29">
      <w:pPr>
        <w:pStyle w:val="a7"/>
        <w:spacing w:before="16"/>
        <w:ind w:left="-142" w:right="230"/>
        <w:rPr>
          <w:sz w:val="24"/>
          <w:szCs w:val="24"/>
        </w:rPr>
      </w:pPr>
      <w:r w:rsidRPr="00540C29">
        <w:rPr>
          <w:sz w:val="24"/>
          <w:szCs w:val="24"/>
        </w:rPr>
        <w:t xml:space="preserve">         Учебно-тренировочная нагрузка к объему учебно-тренировочного процесса рассчитывается</w:t>
      </w:r>
      <w:r w:rsidRPr="00540C29">
        <w:rPr>
          <w:spacing w:val="-57"/>
          <w:sz w:val="24"/>
          <w:szCs w:val="24"/>
        </w:rPr>
        <w:t xml:space="preserve"> </w:t>
      </w:r>
      <w:r w:rsidRPr="00540C29">
        <w:rPr>
          <w:sz w:val="24"/>
          <w:szCs w:val="24"/>
        </w:rPr>
        <w:t>для каждого учебно-тренировочного занятия на основании ее интенсивности, длительности и для</w:t>
      </w:r>
      <w:r w:rsidRPr="00540C29">
        <w:rPr>
          <w:spacing w:val="1"/>
          <w:sz w:val="24"/>
          <w:szCs w:val="24"/>
        </w:rPr>
        <w:t xml:space="preserve"> </w:t>
      </w:r>
      <w:r w:rsidRPr="00540C29">
        <w:rPr>
          <w:sz w:val="24"/>
          <w:szCs w:val="24"/>
        </w:rPr>
        <w:t>каждого</w:t>
      </w:r>
      <w:r w:rsidRPr="00540C29">
        <w:rPr>
          <w:spacing w:val="-1"/>
          <w:sz w:val="24"/>
          <w:szCs w:val="24"/>
        </w:rPr>
        <w:t xml:space="preserve"> </w:t>
      </w:r>
      <w:r w:rsidRPr="00540C29">
        <w:rPr>
          <w:sz w:val="24"/>
          <w:szCs w:val="24"/>
        </w:rPr>
        <w:t>этапа</w:t>
      </w:r>
      <w:r w:rsidRPr="00540C29">
        <w:rPr>
          <w:spacing w:val="-2"/>
          <w:sz w:val="24"/>
          <w:szCs w:val="24"/>
        </w:rPr>
        <w:t xml:space="preserve"> </w:t>
      </w:r>
      <w:r w:rsidRPr="00540C29">
        <w:rPr>
          <w:sz w:val="24"/>
          <w:szCs w:val="24"/>
        </w:rPr>
        <w:t>спортивной</w:t>
      </w:r>
      <w:r w:rsidRPr="00540C29">
        <w:rPr>
          <w:spacing w:val="-1"/>
          <w:sz w:val="24"/>
          <w:szCs w:val="24"/>
        </w:rPr>
        <w:t xml:space="preserve"> </w:t>
      </w:r>
      <w:r w:rsidRPr="00540C29">
        <w:rPr>
          <w:sz w:val="24"/>
          <w:szCs w:val="24"/>
        </w:rPr>
        <w:t>подготовки</w:t>
      </w:r>
      <w:r w:rsidRPr="00540C29">
        <w:rPr>
          <w:spacing w:val="-2"/>
          <w:sz w:val="24"/>
          <w:szCs w:val="24"/>
        </w:rPr>
        <w:t xml:space="preserve"> </w:t>
      </w:r>
      <w:r w:rsidRPr="00540C29">
        <w:rPr>
          <w:sz w:val="24"/>
          <w:szCs w:val="24"/>
        </w:rPr>
        <w:t>имеет свой</w:t>
      </w:r>
      <w:r w:rsidRPr="00540C29">
        <w:rPr>
          <w:spacing w:val="-1"/>
          <w:sz w:val="24"/>
          <w:szCs w:val="24"/>
        </w:rPr>
        <w:t xml:space="preserve"> </w:t>
      </w:r>
      <w:r w:rsidRPr="00540C29">
        <w:rPr>
          <w:sz w:val="24"/>
          <w:szCs w:val="24"/>
        </w:rPr>
        <w:t>часовой</w:t>
      </w:r>
      <w:r w:rsidRPr="00540C29">
        <w:rPr>
          <w:spacing w:val="-1"/>
          <w:sz w:val="24"/>
          <w:szCs w:val="24"/>
        </w:rPr>
        <w:t xml:space="preserve"> </w:t>
      </w:r>
      <w:r w:rsidRPr="00540C29">
        <w:rPr>
          <w:sz w:val="24"/>
          <w:szCs w:val="24"/>
        </w:rPr>
        <w:t>недельный</w:t>
      </w:r>
      <w:r w:rsidRPr="00540C29">
        <w:rPr>
          <w:spacing w:val="-3"/>
          <w:sz w:val="24"/>
          <w:szCs w:val="24"/>
        </w:rPr>
        <w:t xml:space="preserve"> </w:t>
      </w:r>
      <w:r w:rsidRPr="00540C29">
        <w:rPr>
          <w:sz w:val="24"/>
          <w:szCs w:val="24"/>
        </w:rPr>
        <w:t>(годовой)</w:t>
      </w:r>
      <w:r w:rsidRPr="00540C29">
        <w:rPr>
          <w:spacing w:val="-1"/>
          <w:sz w:val="24"/>
          <w:szCs w:val="24"/>
        </w:rPr>
        <w:t xml:space="preserve"> </w:t>
      </w:r>
      <w:r w:rsidRPr="00540C29">
        <w:rPr>
          <w:sz w:val="24"/>
          <w:szCs w:val="24"/>
        </w:rPr>
        <w:t>объем.</w:t>
      </w:r>
    </w:p>
    <w:p w:rsidR="00540C29" w:rsidRPr="00540C29" w:rsidRDefault="00540C29" w:rsidP="00540C29">
      <w:pPr>
        <w:pStyle w:val="a7"/>
        <w:ind w:left="312" w:right="224" w:firstLine="708"/>
        <w:rPr>
          <w:sz w:val="24"/>
          <w:szCs w:val="24"/>
        </w:rPr>
      </w:pPr>
    </w:p>
    <w:p w:rsidR="00540C29" w:rsidRPr="00540C29" w:rsidRDefault="00540C29" w:rsidP="00540C29">
      <w:pPr>
        <w:pStyle w:val="1"/>
        <w:tabs>
          <w:tab w:val="left" w:pos="863"/>
        </w:tabs>
        <w:spacing w:before="3" w:after="4"/>
        <w:ind w:left="0" w:right="537"/>
        <w:rPr>
          <w:sz w:val="24"/>
          <w:szCs w:val="24"/>
        </w:rPr>
      </w:pPr>
      <w:r w:rsidRPr="00540C29">
        <w:rPr>
          <w:sz w:val="24"/>
          <w:szCs w:val="24"/>
        </w:rPr>
        <w:t>Объем дополнительной образовательной программы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540C29">
        <w:rPr>
          <w:sz w:val="24"/>
          <w:szCs w:val="24"/>
        </w:rPr>
        <w:t>спортивной подготовки.</w:t>
      </w:r>
    </w:p>
    <w:p w:rsidR="00540C29" w:rsidRPr="00540C29" w:rsidRDefault="00540C29" w:rsidP="00540C29">
      <w:pPr>
        <w:pStyle w:val="1"/>
        <w:tabs>
          <w:tab w:val="left" w:pos="863"/>
        </w:tabs>
        <w:spacing w:before="3" w:after="4"/>
        <w:ind w:left="622" w:right="537"/>
        <w:jc w:val="center"/>
        <w:rPr>
          <w:sz w:val="24"/>
          <w:szCs w:val="24"/>
        </w:rPr>
      </w:pPr>
    </w:p>
    <w:tbl>
      <w:tblPr>
        <w:tblStyle w:val="TableNormal"/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558"/>
        <w:gridCol w:w="1559"/>
        <w:gridCol w:w="1841"/>
        <w:gridCol w:w="2004"/>
      </w:tblGrid>
      <w:tr w:rsidR="00540C29" w:rsidRPr="00540C29" w:rsidTr="003843B1">
        <w:trPr>
          <w:trHeight w:val="767"/>
          <w:jc w:val="center"/>
        </w:trPr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C29" w:rsidRPr="00540C29" w:rsidRDefault="00540C29" w:rsidP="003843B1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540C29">
              <w:rPr>
                <w:bCs/>
                <w:sz w:val="24"/>
                <w:szCs w:val="24"/>
              </w:rPr>
              <w:t>Этапный</w:t>
            </w:r>
            <w:r w:rsidRPr="00540C29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540C29">
              <w:rPr>
                <w:bCs/>
                <w:sz w:val="24"/>
                <w:szCs w:val="24"/>
              </w:rPr>
              <w:t>норматив</w:t>
            </w: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C29" w:rsidRPr="00540C29" w:rsidRDefault="00540C29" w:rsidP="003843B1">
            <w:pPr>
              <w:pStyle w:val="TableParagraph"/>
              <w:ind w:right="211"/>
              <w:contextualSpacing/>
              <w:rPr>
                <w:bCs/>
                <w:spacing w:val="-3"/>
                <w:sz w:val="24"/>
                <w:szCs w:val="24"/>
                <w:lang w:val="ru-RU"/>
              </w:rPr>
            </w:pPr>
            <w:r w:rsidRPr="00540C29">
              <w:rPr>
                <w:bCs/>
                <w:sz w:val="24"/>
                <w:szCs w:val="24"/>
                <w:lang w:val="ru-RU"/>
              </w:rPr>
              <w:t xml:space="preserve">          Этапы</w:t>
            </w:r>
            <w:r w:rsidRPr="00540C29">
              <w:rPr>
                <w:bCs/>
                <w:spacing w:val="-3"/>
                <w:sz w:val="24"/>
                <w:szCs w:val="24"/>
                <w:lang w:val="ru-RU"/>
              </w:rPr>
              <w:t xml:space="preserve"> и годы </w:t>
            </w:r>
            <w:r w:rsidRPr="00540C29">
              <w:rPr>
                <w:bCs/>
                <w:sz w:val="24"/>
                <w:szCs w:val="24"/>
                <w:lang w:val="ru-RU"/>
              </w:rPr>
              <w:t>спортивной</w:t>
            </w:r>
            <w:r w:rsidRPr="00540C29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bCs/>
                <w:sz w:val="24"/>
                <w:szCs w:val="24"/>
                <w:lang w:val="ru-RU"/>
              </w:rPr>
              <w:t>подготовки</w:t>
            </w:r>
          </w:p>
        </w:tc>
      </w:tr>
      <w:tr w:rsidR="00540C29" w:rsidRPr="00540C29" w:rsidTr="003843B1">
        <w:trPr>
          <w:trHeight w:val="551"/>
          <w:jc w:val="center"/>
        </w:trPr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C29" w:rsidRPr="00540C29" w:rsidRDefault="00540C29" w:rsidP="003843B1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C29" w:rsidRPr="00540C29" w:rsidRDefault="00540C29" w:rsidP="003843B1">
            <w:pPr>
              <w:pStyle w:val="TableParagraph"/>
              <w:ind w:left="240" w:right="225" w:hanging="1"/>
              <w:contextualSpacing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Этап</w:t>
            </w:r>
          </w:p>
          <w:p w:rsidR="00540C29" w:rsidRPr="00540C29" w:rsidRDefault="00540C29" w:rsidP="003843B1">
            <w:pPr>
              <w:pStyle w:val="TableParagraph"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начальной</w:t>
            </w:r>
            <w:r w:rsidRPr="00540C29">
              <w:rPr>
                <w:spacing w:val="1"/>
                <w:sz w:val="24"/>
                <w:szCs w:val="24"/>
              </w:rPr>
              <w:t xml:space="preserve"> </w:t>
            </w:r>
            <w:r w:rsidRPr="00540C29">
              <w:rPr>
                <w:sz w:val="24"/>
                <w:szCs w:val="24"/>
              </w:rPr>
              <w:t>подготовки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C29" w:rsidRPr="00540C29" w:rsidRDefault="00540C29" w:rsidP="003843B1">
            <w:pPr>
              <w:pStyle w:val="TableParagraph"/>
              <w:ind w:left="177" w:right="16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40C29">
              <w:rPr>
                <w:sz w:val="24"/>
                <w:szCs w:val="24"/>
                <w:lang w:val="ru-RU"/>
              </w:rPr>
              <w:t>Учебно-</w:t>
            </w:r>
            <w:r w:rsidRPr="00540C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тренировочный</w:t>
            </w:r>
            <w:r w:rsidRPr="00540C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этап   (этап спортивной</w:t>
            </w:r>
            <w:r w:rsidRPr="00540C2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40C29">
              <w:rPr>
                <w:sz w:val="24"/>
                <w:szCs w:val="24"/>
                <w:lang w:val="ru-RU"/>
              </w:rPr>
              <w:t>специализации)</w:t>
            </w:r>
          </w:p>
        </w:tc>
      </w:tr>
      <w:tr w:rsidR="00540C29" w:rsidRPr="00540C29" w:rsidTr="003843B1">
        <w:trPr>
          <w:trHeight w:val="551"/>
          <w:jc w:val="center"/>
        </w:trPr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C29" w:rsidRPr="00540C29" w:rsidRDefault="00540C29" w:rsidP="003843B1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C29" w:rsidRPr="00540C29" w:rsidRDefault="00540C29" w:rsidP="003843B1">
            <w:pPr>
              <w:pStyle w:val="TableParagraph"/>
              <w:ind w:left="240" w:right="225" w:hanging="1"/>
              <w:contextualSpacing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До</w:t>
            </w:r>
            <w:r w:rsidRPr="00540C29">
              <w:rPr>
                <w:spacing w:val="1"/>
                <w:sz w:val="24"/>
                <w:szCs w:val="24"/>
              </w:rPr>
              <w:t xml:space="preserve"> </w:t>
            </w:r>
            <w:r w:rsidRPr="00540C29">
              <w:rPr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C29" w:rsidRPr="00540C29" w:rsidRDefault="00540C29" w:rsidP="003843B1">
            <w:pPr>
              <w:pStyle w:val="TableParagraph"/>
              <w:ind w:right="225"/>
              <w:contextualSpacing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Свыше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C29" w:rsidRPr="00540C29" w:rsidRDefault="00540C29" w:rsidP="003843B1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540C29">
              <w:rPr>
                <w:spacing w:val="-1"/>
                <w:sz w:val="24"/>
                <w:szCs w:val="24"/>
              </w:rPr>
              <w:t>До трех</w:t>
            </w:r>
          </w:p>
          <w:p w:rsidR="00540C29" w:rsidRPr="00540C29" w:rsidRDefault="00540C29" w:rsidP="003843B1">
            <w:pPr>
              <w:pStyle w:val="TableParagraph"/>
              <w:ind w:left="177" w:right="160"/>
              <w:contextualSpacing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лет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C29" w:rsidRPr="00540C29" w:rsidRDefault="00540C29" w:rsidP="003843B1">
            <w:pPr>
              <w:pStyle w:val="TableParagraph"/>
              <w:ind w:left="72" w:right="80"/>
              <w:contextualSpacing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Свыше</w:t>
            </w:r>
          </w:p>
          <w:p w:rsidR="00540C29" w:rsidRPr="00540C29" w:rsidRDefault="00540C29" w:rsidP="003843B1">
            <w:pPr>
              <w:pStyle w:val="TableParagraph"/>
              <w:ind w:left="72" w:right="80"/>
              <w:contextualSpacing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трех</w:t>
            </w:r>
          </w:p>
          <w:p w:rsidR="00540C29" w:rsidRPr="00540C29" w:rsidRDefault="00540C29" w:rsidP="003843B1">
            <w:pPr>
              <w:pStyle w:val="TableParagraph"/>
              <w:ind w:left="177" w:right="160"/>
              <w:contextualSpacing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лет</w:t>
            </w:r>
          </w:p>
        </w:tc>
      </w:tr>
      <w:tr w:rsidR="00540C29" w:rsidRPr="00540C29" w:rsidTr="003843B1">
        <w:trPr>
          <w:trHeight w:val="551"/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C29" w:rsidRPr="00540C29" w:rsidRDefault="00540C29" w:rsidP="003843B1">
            <w:pPr>
              <w:rPr>
                <w:bCs/>
                <w:sz w:val="24"/>
                <w:szCs w:val="24"/>
              </w:rPr>
            </w:pPr>
            <w:r w:rsidRPr="00540C29">
              <w:rPr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C29" w:rsidRPr="00540C29" w:rsidRDefault="00540C29" w:rsidP="003843B1">
            <w:pPr>
              <w:pStyle w:val="TableParagraph"/>
              <w:ind w:left="240" w:right="225" w:hanging="1"/>
              <w:contextualSpacing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4.5-6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C29" w:rsidRPr="00540C29" w:rsidRDefault="00540C29" w:rsidP="003843B1">
            <w:pPr>
              <w:pStyle w:val="TableParagraph"/>
              <w:ind w:right="225"/>
              <w:contextualSpacing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 xml:space="preserve">   6-8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C29" w:rsidRPr="00540C29" w:rsidRDefault="00540C29" w:rsidP="003843B1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540C29">
              <w:rPr>
                <w:spacing w:val="-1"/>
                <w:sz w:val="24"/>
                <w:szCs w:val="24"/>
              </w:rPr>
              <w:t>12-14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C29" w:rsidRPr="00540C29" w:rsidRDefault="00540C29" w:rsidP="003843B1">
            <w:pPr>
              <w:pStyle w:val="TableParagraph"/>
              <w:ind w:left="72" w:right="80"/>
              <w:contextualSpacing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14-18</w:t>
            </w:r>
          </w:p>
        </w:tc>
      </w:tr>
      <w:tr w:rsidR="00540C29" w:rsidRPr="00540C29" w:rsidTr="003843B1">
        <w:trPr>
          <w:trHeight w:val="551"/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C29" w:rsidRPr="00540C29" w:rsidRDefault="00540C29" w:rsidP="003843B1">
            <w:pPr>
              <w:rPr>
                <w:bCs/>
                <w:sz w:val="24"/>
                <w:szCs w:val="24"/>
                <w:lang w:val="ru-RU"/>
              </w:rPr>
            </w:pPr>
            <w:r w:rsidRPr="00540C29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C29" w:rsidRPr="00540C29" w:rsidRDefault="00540C29" w:rsidP="003843B1">
            <w:pPr>
              <w:pStyle w:val="TableParagraph"/>
              <w:ind w:left="240" w:right="225" w:hanging="1"/>
              <w:contextualSpacing/>
              <w:jc w:val="center"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234-312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C29" w:rsidRPr="00540C29" w:rsidRDefault="00540C29" w:rsidP="003843B1">
            <w:pPr>
              <w:pStyle w:val="TableParagraph"/>
              <w:ind w:left="240" w:right="225" w:hanging="1"/>
              <w:contextualSpacing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 xml:space="preserve">    312-416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C29" w:rsidRPr="00540C29" w:rsidRDefault="00540C29" w:rsidP="003843B1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540C29">
              <w:rPr>
                <w:spacing w:val="-1"/>
                <w:sz w:val="24"/>
                <w:szCs w:val="24"/>
              </w:rPr>
              <w:t>624-728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C29" w:rsidRPr="00540C29" w:rsidRDefault="00540C29" w:rsidP="003843B1">
            <w:pPr>
              <w:pStyle w:val="TableParagraph"/>
              <w:ind w:left="72" w:right="80"/>
              <w:contextualSpacing/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 xml:space="preserve">            728-936</w:t>
            </w:r>
          </w:p>
        </w:tc>
      </w:tr>
    </w:tbl>
    <w:p w:rsidR="002110F9" w:rsidRPr="009E2004" w:rsidRDefault="002110F9" w:rsidP="00540C29">
      <w:pPr>
        <w:rPr>
          <w:sz w:val="24"/>
          <w:szCs w:val="24"/>
        </w:rPr>
      </w:pPr>
    </w:p>
    <w:sectPr w:rsidR="002110F9" w:rsidRPr="009E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5BB4"/>
    <w:multiLevelType w:val="hybridMultilevel"/>
    <w:tmpl w:val="5ECAD4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96CE8"/>
    <w:multiLevelType w:val="hybridMultilevel"/>
    <w:tmpl w:val="D4B8440A"/>
    <w:lvl w:ilvl="0" w:tplc="38847AD6">
      <w:start w:val="4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75870620"/>
    <w:multiLevelType w:val="hybridMultilevel"/>
    <w:tmpl w:val="83086D1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BE"/>
    <w:rsid w:val="0005714D"/>
    <w:rsid w:val="002110F9"/>
    <w:rsid w:val="003C3AB4"/>
    <w:rsid w:val="00540C29"/>
    <w:rsid w:val="009B21B8"/>
    <w:rsid w:val="009E2004"/>
    <w:rsid w:val="00AA580D"/>
    <w:rsid w:val="00CE55CE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56B4"/>
  <w15:chartTrackingRefBased/>
  <w15:docId w15:val="{64552502-AFAF-47CF-A0D1-F8418A8B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1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10F9"/>
    <w:pPr>
      <w:ind w:left="9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C3AB4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3C3AB4"/>
  </w:style>
  <w:style w:type="table" w:customStyle="1" w:styleId="TableNormal">
    <w:name w:val="Table Normal"/>
    <w:uiPriority w:val="2"/>
    <w:semiHidden/>
    <w:unhideWhenUsed/>
    <w:qFormat/>
    <w:rsid w:val="003C3A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C3A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link w:val="a6"/>
    <w:uiPriority w:val="1"/>
    <w:qFormat/>
    <w:rsid w:val="003C3A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2110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2110F9"/>
    <w:pPr>
      <w:ind w:left="213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110F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110F9"/>
  </w:style>
  <w:style w:type="table" w:customStyle="1" w:styleId="TableNormal2">
    <w:name w:val="Table Normal2"/>
    <w:uiPriority w:val="2"/>
    <w:semiHidden/>
    <w:qFormat/>
    <w:rsid w:val="002110F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CE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DF79-4757-4F37-9546-D57FDFD8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2024-02-29T17:45:00Z</dcterms:created>
  <dcterms:modified xsi:type="dcterms:W3CDTF">2024-02-29T17:45:00Z</dcterms:modified>
</cp:coreProperties>
</file>